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1C91AD8" w:rsidR="00CF21F7" w:rsidRPr="004A19EE" w:rsidRDefault="00C357F0" w:rsidP="00856D7F">
      <w:pPr>
        <w:spacing w:line="240" w:lineRule="auto"/>
        <w:rPr>
          <w:sz w:val="22"/>
          <w:szCs w:val="22"/>
        </w:rPr>
      </w:pPr>
      <w:r w:rsidRPr="004A19EE">
        <w:rPr>
          <w:b/>
          <w:bCs/>
          <w:sz w:val="22"/>
          <w:szCs w:val="22"/>
        </w:rPr>
        <w:t>[Date]</w:t>
      </w:r>
    </w:p>
    <w:p w14:paraId="30D7F10B" w14:textId="79652B53" w:rsidR="00003E4F" w:rsidRPr="004A19EE" w:rsidRDefault="00C357F0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>Merritt Clapp-Smith, Planning Ana</w:t>
      </w:r>
      <w:r w:rsidR="00D50AF1" w:rsidRPr="004A19EE">
        <w:rPr>
          <w:sz w:val="22"/>
          <w:szCs w:val="22"/>
        </w:rPr>
        <w:t>lyst</w:t>
      </w:r>
      <w:r w:rsidR="00D50AF1" w:rsidRPr="004A19EE">
        <w:rPr>
          <w:sz w:val="22"/>
          <w:szCs w:val="22"/>
        </w:rPr>
        <w:br/>
        <w:t>Metropolitan Council, Local Planning Assistance Team</w:t>
      </w:r>
      <w:r w:rsidR="00003E4F" w:rsidRPr="004A19EE">
        <w:rPr>
          <w:sz w:val="22"/>
          <w:szCs w:val="22"/>
        </w:rPr>
        <w:br/>
        <w:t>390 Robert Street North</w:t>
      </w:r>
      <w:r w:rsidR="00003E4F" w:rsidRPr="004A19EE">
        <w:rPr>
          <w:sz w:val="22"/>
          <w:szCs w:val="22"/>
        </w:rPr>
        <w:br/>
        <w:t>Saint Paul, MN 55101</w:t>
      </w:r>
    </w:p>
    <w:p w14:paraId="0777F4E6" w14:textId="77777777" w:rsidR="00AB19E9" w:rsidRDefault="00AB19E9" w:rsidP="00856D7F">
      <w:pPr>
        <w:spacing w:line="240" w:lineRule="auto"/>
        <w:rPr>
          <w:b/>
          <w:bCs/>
          <w:sz w:val="22"/>
          <w:szCs w:val="22"/>
        </w:rPr>
      </w:pPr>
    </w:p>
    <w:p w14:paraId="0E982433" w14:textId="3B6E09BA" w:rsidR="00022BD6" w:rsidRPr="004A19EE" w:rsidRDefault="00022BD6" w:rsidP="00856D7F">
      <w:pPr>
        <w:spacing w:line="240" w:lineRule="auto"/>
        <w:rPr>
          <w:sz w:val="22"/>
          <w:szCs w:val="22"/>
        </w:rPr>
      </w:pPr>
      <w:r w:rsidRPr="004A19EE">
        <w:rPr>
          <w:b/>
          <w:bCs/>
          <w:sz w:val="22"/>
          <w:szCs w:val="22"/>
        </w:rPr>
        <w:t xml:space="preserve">Subject: Letter of Intent to </w:t>
      </w:r>
      <w:r w:rsidR="00676757" w:rsidRPr="004A19EE">
        <w:rPr>
          <w:b/>
          <w:bCs/>
          <w:sz w:val="22"/>
          <w:szCs w:val="22"/>
        </w:rPr>
        <w:t>Participate in Small Communities Planning Program</w:t>
      </w:r>
    </w:p>
    <w:p w14:paraId="7DB17391" w14:textId="19C0005D" w:rsidR="00022BD6" w:rsidRPr="004A19EE" w:rsidRDefault="00022BD6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 xml:space="preserve">Dear </w:t>
      </w:r>
      <w:r w:rsidR="00AD08B8" w:rsidRPr="004A19EE">
        <w:rPr>
          <w:sz w:val="22"/>
          <w:szCs w:val="22"/>
        </w:rPr>
        <w:t>Merritt Clapp-Smith</w:t>
      </w:r>
      <w:r w:rsidRPr="004A19EE">
        <w:rPr>
          <w:sz w:val="22"/>
          <w:szCs w:val="22"/>
        </w:rPr>
        <w:t>,</w:t>
      </w:r>
    </w:p>
    <w:p w14:paraId="1BAB86FA" w14:textId="1D260ABA" w:rsidR="00022BD6" w:rsidRPr="004A19EE" w:rsidRDefault="00022BD6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 xml:space="preserve">I am writing on behalf of </w:t>
      </w:r>
      <w:r w:rsidRPr="004A19EE">
        <w:rPr>
          <w:b/>
          <w:bCs/>
          <w:sz w:val="22"/>
          <w:szCs w:val="22"/>
        </w:rPr>
        <w:t>[Community Name]</w:t>
      </w:r>
      <w:r w:rsidRPr="004A19EE">
        <w:rPr>
          <w:sz w:val="22"/>
          <w:szCs w:val="22"/>
        </w:rPr>
        <w:t xml:space="preserve"> to formally express our inte</w:t>
      </w:r>
      <w:r w:rsidR="002A6D3C" w:rsidRPr="004A19EE">
        <w:rPr>
          <w:sz w:val="22"/>
          <w:szCs w:val="22"/>
        </w:rPr>
        <w:t>rest in participating in the Met Council’s new Small Communities Planning Program</w:t>
      </w:r>
      <w:r w:rsidR="0016027C" w:rsidRPr="004A19EE">
        <w:rPr>
          <w:sz w:val="22"/>
          <w:szCs w:val="22"/>
        </w:rPr>
        <w:t xml:space="preserve"> </w:t>
      </w:r>
      <w:r w:rsidR="00BF6704" w:rsidRPr="004A19EE">
        <w:rPr>
          <w:sz w:val="22"/>
          <w:szCs w:val="22"/>
        </w:rPr>
        <w:t xml:space="preserve">to receive </w:t>
      </w:r>
      <w:r w:rsidR="0016027C" w:rsidRPr="004A19EE">
        <w:rPr>
          <w:sz w:val="22"/>
          <w:szCs w:val="22"/>
        </w:rPr>
        <w:t xml:space="preserve">direct </w:t>
      </w:r>
      <w:r w:rsidR="00FD56CB">
        <w:rPr>
          <w:sz w:val="22"/>
          <w:szCs w:val="22"/>
        </w:rPr>
        <w:t xml:space="preserve">planning and engineering services from the Met Council </w:t>
      </w:r>
      <w:r w:rsidR="00327CAF">
        <w:rPr>
          <w:sz w:val="22"/>
          <w:szCs w:val="22"/>
        </w:rPr>
        <w:t>to assist with</w:t>
      </w:r>
      <w:r w:rsidR="0016027C" w:rsidRPr="004A19EE">
        <w:rPr>
          <w:sz w:val="22"/>
          <w:szCs w:val="22"/>
        </w:rPr>
        <w:t xml:space="preserve"> preparing our local 2050 Comprehensive Plan. </w:t>
      </w:r>
    </w:p>
    <w:p w14:paraId="14729087" w14:textId="1D6555E9" w:rsidR="002E4F03" w:rsidRPr="004A19EE" w:rsidRDefault="00CA733F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>O</w:t>
      </w:r>
      <w:r w:rsidR="00022BD6" w:rsidRPr="004A19EE">
        <w:rPr>
          <w:sz w:val="22"/>
          <w:szCs w:val="22"/>
        </w:rPr>
        <w:t xml:space="preserve">ur </w:t>
      </w:r>
      <w:r w:rsidR="007E419A">
        <w:rPr>
          <w:sz w:val="22"/>
          <w:szCs w:val="22"/>
        </w:rPr>
        <w:t>officials</w:t>
      </w:r>
      <w:r w:rsidR="00022BD6" w:rsidRPr="004A19EE">
        <w:rPr>
          <w:sz w:val="22"/>
          <w:szCs w:val="22"/>
        </w:rPr>
        <w:t xml:space="preserve"> and residents are committed to </w:t>
      </w:r>
      <w:r w:rsidR="00DE0434" w:rsidRPr="004A19EE">
        <w:rPr>
          <w:sz w:val="22"/>
          <w:szCs w:val="22"/>
        </w:rPr>
        <w:t xml:space="preserve">identifying and </w:t>
      </w:r>
      <w:r w:rsidR="00022BD6" w:rsidRPr="004A19EE">
        <w:rPr>
          <w:sz w:val="22"/>
          <w:szCs w:val="22"/>
        </w:rPr>
        <w:t>shaping a strong future</w:t>
      </w:r>
      <w:r w:rsidRPr="004A19EE">
        <w:rPr>
          <w:sz w:val="22"/>
          <w:szCs w:val="22"/>
        </w:rPr>
        <w:t xml:space="preserve"> for our </w:t>
      </w:r>
      <w:r w:rsidR="00DF6245" w:rsidRPr="004A19EE">
        <w:rPr>
          <w:sz w:val="22"/>
          <w:szCs w:val="22"/>
        </w:rPr>
        <w:t>community,</w:t>
      </w:r>
      <w:r w:rsidR="00442150" w:rsidRPr="004A19EE">
        <w:rPr>
          <w:sz w:val="22"/>
          <w:szCs w:val="22"/>
        </w:rPr>
        <w:t xml:space="preserve"> but</w:t>
      </w:r>
      <w:r w:rsidR="006B545D" w:rsidRPr="004A19EE">
        <w:rPr>
          <w:sz w:val="22"/>
          <w:szCs w:val="22"/>
        </w:rPr>
        <w:t xml:space="preserve"> </w:t>
      </w:r>
      <w:r w:rsidR="007E419A">
        <w:rPr>
          <w:sz w:val="22"/>
          <w:szCs w:val="22"/>
        </w:rPr>
        <w:t xml:space="preserve">we </w:t>
      </w:r>
      <w:r w:rsidR="006B545D" w:rsidRPr="004A19EE">
        <w:rPr>
          <w:sz w:val="22"/>
          <w:szCs w:val="22"/>
        </w:rPr>
        <w:t>have l</w:t>
      </w:r>
      <w:r w:rsidR="00077D04" w:rsidRPr="004A19EE">
        <w:rPr>
          <w:sz w:val="22"/>
          <w:szCs w:val="22"/>
        </w:rPr>
        <w:t xml:space="preserve">imited resources to prepare a </w:t>
      </w:r>
      <w:r w:rsidR="00E906A3" w:rsidRPr="004A19EE">
        <w:rPr>
          <w:sz w:val="22"/>
          <w:szCs w:val="22"/>
        </w:rPr>
        <w:t xml:space="preserve">2050 </w:t>
      </w:r>
      <w:r w:rsidR="00077D04" w:rsidRPr="004A19EE">
        <w:rPr>
          <w:sz w:val="22"/>
          <w:szCs w:val="22"/>
        </w:rPr>
        <w:t>Comp</w:t>
      </w:r>
      <w:r w:rsidR="00F258EB" w:rsidRPr="004A19EE">
        <w:rPr>
          <w:sz w:val="22"/>
          <w:szCs w:val="22"/>
        </w:rPr>
        <w:t>r</w:t>
      </w:r>
      <w:r w:rsidR="00077D04" w:rsidRPr="004A19EE">
        <w:rPr>
          <w:sz w:val="22"/>
          <w:szCs w:val="22"/>
        </w:rPr>
        <w:t>ehensive Plan</w:t>
      </w:r>
      <w:r w:rsidR="00665BEC" w:rsidRPr="004A19EE">
        <w:rPr>
          <w:sz w:val="22"/>
          <w:szCs w:val="22"/>
        </w:rPr>
        <w:t xml:space="preserve">. </w:t>
      </w:r>
      <w:r w:rsidR="00F96BDB" w:rsidRPr="004A19EE">
        <w:rPr>
          <w:sz w:val="22"/>
          <w:szCs w:val="22"/>
        </w:rPr>
        <w:t xml:space="preserve">We understand that we are eligible to participate in a new </w:t>
      </w:r>
      <w:r w:rsidR="00061453" w:rsidRPr="004A19EE">
        <w:rPr>
          <w:sz w:val="22"/>
          <w:szCs w:val="22"/>
        </w:rPr>
        <w:t>Small Communities Planning Program to receive technical assistance from the Met Council for our Comprehensive Plan update</w:t>
      </w:r>
      <w:r w:rsidR="00DF6245">
        <w:rPr>
          <w:sz w:val="22"/>
          <w:szCs w:val="22"/>
        </w:rPr>
        <w:t>,</w:t>
      </w:r>
      <w:r w:rsidR="00061453" w:rsidRPr="004A19EE">
        <w:rPr>
          <w:sz w:val="22"/>
          <w:szCs w:val="22"/>
        </w:rPr>
        <w:t xml:space="preserve"> at no cost</w:t>
      </w:r>
      <w:r w:rsidR="00A14E1C" w:rsidRPr="004A19EE">
        <w:rPr>
          <w:sz w:val="22"/>
          <w:szCs w:val="22"/>
        </w:rPr>
        <w:t xml:space="preserve">. We </w:t>
      </w:r>
      <w:r w:rsidR="008C262C" w:rsidRPr="004A19EE">
        <w:rPr>
          <w:sz w:val="22"/>
          <w:szCs w:val="22"/>
        </w:rPr>
        <w:t xml:space="preserve">have reviewed the </w:t>
      </w:r>
      <w:r w:rsidR="00634004" w:rsidRPr="004A19EE">
        <w:rPr>
          <w:sz w:val="22"/>
          <w:szCs w:val="22"/>
        </w:rPr>
        <w:t xml:space="preserve">Small Communities Planning </w:t>
      </w:r>
      <w:r w:rsidR="008C262C" w:rsidRPr="004A19EE">
        <w:rPr>
          <w:sz w:val="22"/>
          <w:szCs w:val="22"/>
        </w:rPr>
        <w:t xml:space="preserve">Program Guide that describes the </w:t>
      </w:r>
      <w:r w:rsidR="00A14E1C" w:rsidRPr="004A19EE">
        <w:rPr>
          <w:sz w:val="22"/>
          <w:szCs w:val="22"/>
        </w:rPr>
        <w:t>services the Met Council will provide</w:t>
      </w:r>
      <w:r w:rsidR="006E77C3">
        <w:rPr>
          <w:sz w:val="22"/>
          <w:szCs w:val="22"/>
        </w:rPr>
        <w:t>,</w:t>
      </w:r>
      <w:r w:rsidR="00A14E1C" w:rsidRPr="004A19EE">
        <w:rPr>
          <w:sz w:val="22"/>
          <w:szCs w:val="22"/>
        </w:rPr>
        <w:t xml:space="preserve"> </w:t>
      </w:r>
      <w:r w:rsidR="00634004" w:rsidRPr="004A19EE">
        <w:rPr>
          <w:sz w:val="22"/>
          <w:szCs w:val="22"/>
        </w:rPr>
        <w:t xml:space="preserve">our </w:t>
      </w:r>
      <w:r w:rsidR="00A14E1C" w:rsidRPr="004A19EE">
        <w:rPr>
          <w:sz w:val="22"/>
          <w:szCs w:val="22"/>
        </w:rPr>
        <w:t xml:space="preserve">responsibilities </w:t>
      </w:r>
      <w:r w:rsidR="00634004" w:rsidRPr="004A19EE">
        <w:rPr>
          <w:sz w:val="22"/>
          <w:szCs w:val="22"/>
        </w:rPr>
        <w:t xml:space="preserve">as a </w:t>
      </w:r>
      <w:r w:rsidR="00C75A57">
        <w:rPr>
          <w:sz w:val="22"/>
          <w:szCs w:val="22"/>
        </w:rPr>
        <w:t>P</w:t>
      </w:r>
      <w:r w:rsidR="009C277D" w:rsidRPr="004A19EE">
        <w:rPr>
          <w:sz w:val="22"/>
          <w:szCs w:val="22"/>
        </w:rPr>
        <w:t>rogram partner</w:t>
      </w:r>
      <w:r w:rsidR="006E77C3">
        <w:rPr>
          <w:sz w:val="22"/>
          <w:szCs w:val="22"/>
        </w:rPr>
        <w:t>, and the project timeline</w:t>
      </w:r>
      <w:r w:rsidR="008C262C" w:rsidRPr="004A19EE">
        <w:rPr>
          <w:sz w:val="22"/>
          <w:szCs w:val="22"/>
        </w:rPr>
        <w:t xml:space="preserve">. </w:t>
      </w:r>
    </w:p>
    <w:p w14:paraId="1E65DDB1" w14:textId="46B4A659" w:rsidR="00022BD6" w:rsidRPr="004A19EE" w:rsidRDefault="009253D4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 xml:space="preserve">The </w:t>
      </w:r>
      <w:r w:rsidR="00022BD6" w:rsidRPr="004A19EE">
        <w:rPr>
          <w:sz w:val="22"/>
          <w:szCs w:val="22"/>
        </w:rPr>
        <w:t xml:space="preserve">technical support and planning </w:t>
      </w:r>
      <w:r w:rsidR="009D67E8" w:rsidRPr="004A19EE">
        <w:rPr>
          <w:sz w:val="22"/>
          <w:szCs w:val="22"/>
        </w:rPr>
        <w:t xml:space="preserve">services from Met Council will </w:t>
      </w:r>
      <w:r w:rsidR="00293F34" w:rsidRPr="004A19EE">
        <w:rPr>
          <w:sz w:val="22"/>
          <w:szCs w:val="22"/>
        </w:rPr>
        <w:t xml:space="preserve">enable </w:t>
      </w:r>
      <w:r w:rsidR="006B332B" w:rsidRPr="004A19EE">
        <w:rPr>
          <w:sz w:val="22"/>
          <w:szCs w:val="22"/>
        </w:rPr>
        <w:t xml:space="preserve">us to put our community vision and priorities into action through </w:t>
      </w:r>
      <w:r w:rsidR="00940C69" w:rsidRPr="004A19EE">
        <w:rPr>
          <w:sz w:val="22"/>
          <w:szCs w:val="22"/>
        </w:rPr>
        <w:t>plans for land use, housing, transportation, parks and trails, water resources, and climate and natural systems</w:t>
      </w:r>
      <w:r w:rsidR="00B32EDB">
        <w:rPr>
          <w:sz w:val="22"/>
          <w:szCs w:val="22"/>
        </w:rPr>
        <w:t xml:space="preserve"> and to </w:t>
      </w:r>
      <w:r w:rsidR="002B293E" w:rsidRPr="004A19EE">
        <w:rPr>
          <w:sz w:val="22"/>
          <w:szCs w:val="22"/>
        </w:rPr>
        <w:t xml:space="preserve">address the 2050 Comprehensive Plan </w:t>
      </w:r>
      <w:r w:rsidR="00940C69" w:rsidRPr="004A19EE">
        <w:rPr>
          <w:sz w:val="22"/>
          <w:szCs w:val="22"/>
        </w:rPr>
        <w:t>minimum requirement</w:t>
      </w:r>
      <w:r w:rsidR="00B26D47" w:rsidRPr="004A19EE">
        <w:rPr>
          <w:sz w:val="22"/>
          <w:szCs w:val="22"/>
        </w:rPr>
        <w:t>s</w:t>
      </w:r>
      <w:r w:rsidR="00022BD6" w:rsidRPr="004A19EE">
        <w:rPr>
          <w:sz w:val="22"/>
          <w:szCs w:val="22"/>
        </w:rPr>
        <w:t>.</w:t>
      </w:r>
    </w:p>
    <w:p w14:paraId="44F6A3F8" w14:textId="6E99828A" w:rsidR="00022BD6" w:rsidRPr="004A19EE" w:rsidRDefault="00022BD6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>Assistance through</w:t>
      </w:r>
      <w:r w:rsidR="002B293E" w:rsidRPr="004A19EE">
        <w:rPr>
          <w:sz w:val="22"/>
          <w:szCs w:val="22"/>
        </w:rPr>
        <w:t xml:space="preserve"> the Small Communities Planning Program </w:t>
      </w:r>
      <w:r w:rsidRPr="004A19EE">
        <w:rPr>
          <w:sz w:val="22"/>
          <w:szCs w:val="22"/>
        </w:rPr>
        <w:t>would enable us to:</w:t>
      </w:r>
    </w:p>
    <w:p w14:paraId="44FD44AC" w14:textId="4EB31134" w:rsidR="00022BD6" w:rsidRPr="004A19EE" w:rsidRDefault="0088793B" w:rsidP="00856D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 xml:space="preserve">Focus our limited local resources on </w:t>
      </w:r>
      <w:r w:rsidR="00022BD6" w:rsidRPr="004A19EE">
        <w:rPr>
          <w:sz w:val="22"/>
          <w:szCs w:val="22"/>
        </w:rPr>
        <w:t xml:space="preserve">meaningful engagement that reflects the voices of </w:t>
      </w:r>
      <w:r w:rsidR="00633513" w:rsidRPr="004A19EE">
        <w:rPr>
          <w:sz w:val="22"/>
          <w:szCs w:val="22"/>
        </w:rPr>
        <w:t>our community</w:t>
      </w:r>
    </w:p>
    <w:p w14:paraId="6F9300AF" w14:textId="5643C7F1" w:rsidR="00997255" w:rsidRPr="004A19EE" w:rsidRDefault="00997255" w:rsidP="00856D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>I</w:t>
      </w:r>
      <w:r w:rsidR="00022BD6" w:rsidRPr="004A19EE">
        <w:rPr>
          <w:sz w:val="22"/>
          <w:szCs w:val="22"/>
        </w:rPr>
        <w:t>dentify priorities and actionable strategies</w:t>
      </w:r>
      <w:r w:rsidRPr="004A19EE">
        <w:rPr>
          <w:sz w:val="22"/>
          <w:szCs w:val="22"/>
        </w:rPr>
        <w:t xml:space="preserve"> </w:t>
      </w:r>
      <w:r w:rsidR="002F7F78" w:rsidRPr="004A19EE">
        <w:rPr>
          <w:sz w:val="22"/>
          <w:szCs w:val="22"/>
        </w:rPr>
        <w:t>considering</w:t>
      </w:r>
      <w:r w:rsidRPr="004A19EE">
        <w:rPr>
          <w:sz w:val="22"/>
          <w:szCs w:val="22"/>
        </w:rPr>
        <w:t xml:space="preserve"> current conditions and future trends</w:t>
      </w:r>
    </w:p>
    <w:p w14:paraId="647D0E21" w14:textId="77777777" w:rsidR="003704C3" w:rsidRDefault="00022BD6" w:rsidP="00856D7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704C3">
        <w:rPr>
          <w:sz w:val="22"/>
          <w:szCs w:val="22"/>
        </w:rPr>
        <w:t>Produce a comprehensive plan that meets state and regional planning standards</w:t>
      </w:r>
      <w:r w:rsidR="002912E7" w:rsidRPr="003704C3">
        <w:rPr>
          <w:sz w:val="22"/>
          <w:szCs w:val="22"/>
        </w:rPr>
        <w:t xml:space="preserve"> </w:t>
      </w:r>
    </w:p>
    <w:p w14:paraId="40961053" w14:textId="77777777" w:rsidR="003704C3" w:rsidRDefault="003704C3" w:rsidP="003704C3">
      <w:pPr>
        <w:spacing w:after="0" w:line="240" w:lineRule="auto"/>
        <w:rPr>
          <w:sz w:val="22"/>
          <w:szCs w:val="22"/>
        </w:rPr>
      </w:pPr>
    </w:p>
    <w:p w14:paraId="029688F7" w14:textId="35C1D85F" w:rsidR="000006FA" w:rsidRPr="003704C3" w:rsidRDefault="00022BD6" w:rsidP="003704C3">
      <w:pPr>
        <w:spacing w:after="0" w:line="240" w:lineRule="auto"/>
        <w:rPr>
          <w:sz w:val="22"/>
          <w:szCs w:val="22"/>
        </w:rPr>
      </w:pPr>
      <w:r w:rsidRPr="003704C3">
        <w:rPr>
          <w:sz w:val="22"/>
          <w:szCs w:val="22"/>
        </w:rPr>
        <w:t>We are prepared to collaborate throughout the planning process and to dedicate local capacity</w:t>
      </w:r>
      <w:r w:rsidR="003B1BF2" w:rsidRPr="003704C3">
        <w:rPr>
          <w:sz w:val="22"/>
          <w:szCs w:val="22"/>
        </w:rPr>
        <w:t xml:space="preserve"> </w:t>
      </w:r>
      <w:r w:rsidRPr="003704C3">
        <w:rPr>
          <w:sz w:val="22"/>
          <w:szCs w:val="22"/>
        </w:rPr>
        <w:t xml:space="preserve">and community outreach efforts to ensure the project’s success. </w:t>
      </w:r>
    </w:p>
    <w:p w14:paraId="3B276D9C" w14:textId="2259AFCD" w:rsidR="00022BD6" w:rsidRPr="004A19EE" w:rsidRDefault="003704C3" w:rsidP="00856D7F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="00022BD6" w:rsidRPr="004A19EE">
        <w:rPr>
          <w:sz w:val="22"/>
          <w:szCs w:val="22"/>
        </w:rPr>
        <w:t xml:space="preserve">We look forward to the opportunity to </w:t>
      </w:r>
      <w:r w:rsidR="00A678D7">
        <w:rPr>
          <w:sz w:val="22"/>
          <w:szCs w:val="22"/>
        </w:rPr>
        <w:t>execute a Small Communities Planning Program contract for services</w:t>
      </w:r>
      <w:r w:rsidR="00A53476">
        <w:rPr>
          <w:sz w:val="22"/>
          <w:szCs w:val="22"/>
        </w:rPr>
        <w:t xml:space="preserve"> and</w:t>
      </w:r>
      <w:r w:rsidR="00022BD6" w:rsidRPr="004A19EE">
        <w:rPr>
          <w:sz w:val="22"/>
          <w:szCs w:val="22"/>
        </w:rPr>
        <w:t xml:space="preserve"> to work together </w:t>
      </w:r>
      <w:r w:rsidR="009762B7">
        <w:rPr>
          <w:sz w:val="22"/>
          <w:szCs w:val="22"/>
        </w:rPr>
        <w:t>to prepare our 2050 Comprehensive Plan</w:t>
      </w:r>
      <w:r w:rsidR="00022BD6" w:rsidRPr="004A19EE">
        <w:rPr>
          <w:sz w:val="22"/>
          <w:szCs w:val="22"/>
        </w:rPr>
        <w:t>. Please feel free to contact me if additional information is needed.</w:t>
      </w:r>
    </w:p>
    <w:p w14:paraId="0660753A" w14:textId="77777777" w:rsidR="000006FA" w:rsidRPr="004A19EE" w:rsidRDefault="00022BD6" w:rsidP="00856D7F">
      <w:pPr>
        <w:spacing w:line="240" w:lineRule="auto"/>
        <w:rPr>
          <w:sz w:val="22"/>
          <w:szCs w:val="22"/>
        </w:rPr>
      </w:pPr>
      <w:r w:rsidRPr="004A19EE">
        <w:rPr>
          <w:sz w:val="22"/>
          <w:szCs w:val="22"/>
        </w:rPr>
        <w:t xml:space="preserve">Sincerely, </w:t>
      </w:r>
    </w:p>
    <w:p w14:paraId="1F86186F" w14:textId="77777777" w:rsidR="000006FA" w:rsidRPr="004A19EE" w:rsidRDefault="00022BD6" w:rsidP="00856D7F">
      <w:pPr>
        <w:spacing w:after="0" w:line="240" w:lineRule="auto"/>
        <w:rPr>
          <w:sz w:val="22"/>
          <w:szCs w:val="22"/>
        </w:rPr>
      </w:pPr>
      <w:r w:rsidRPr="004A19EE">
        <w:rPr>
          <w:b/>
          <w:bCs/>
          <w:sz w:val="22"/>
          <w:szCs w:val="22"/>
        </w:rPr>
        <w:t>[Your Name]</w:t>
      </w:r>
      <w:r w:rsidRPr="004A19EE">
        <w:rPr>
          <w:sz w:val="22"/>
          <w:szCs w:val="22"/>
        </w:rPr>
        <w:t xml:space="preserve"> </w:t>
      </w:r>
    </w:p>
    <w:p w14:paraId="795AED28" w14:textId="77777777" w:rsidR="000006FA" w:rsidRPr="004A19EE" w:rsidRDefault="00022BD6" w:rsidP="00856D7F">
      <w:pPr>
        <w:spacing w:after="0" w:line="240" w:lineRule="auto"/>
        <w:rPr>
          <w:sz w:val="22"/>
          <w:szCs w:val="22"/>
        </w:rPr>
      </w:pPr>
      <w:r w:rsidRPr="004A19EE">
        <w:rPr>
          <w:b/>
          <w:bCs/>
          <w:sz w:val="22"/>
          <w:szCs w:val="22"/>
        </w:rPr>
        <w:t>[Title]</w:t>
      </w:r>
      <w:r w:rsidRPr="004A19EE">
        <w:rPr>
          <w:sz w:val="22"/>
          <w:szCs w:val="22"/>
        </w:rPr>
        <w:t xml:space="preserve"> </w:t>
      </w:r>
    </w:p>
    <w:p w14:paraId="72A4DDC6" w14:textId="4E35F41F" w:rsidR="00022BD6" w:rsidRPr="004A19EE" w:rsidRDefault="00022BD6" w:rsidP="00856D7F">
      <w:pPr>
        <w:spacing w:after="0" w:line="240" w:lineRule="auto"/>
        <w:rPr>
          <w:b/>
          <w:bCs/>
          <w:sz w:val="22"/>
          <w:szCs w:val="22"/>
        </w:rPr>
      </w:pPr>
      <w:r w:rsidRPr="004A19EE">
        <w:rPr>
          <w:b/>
          <w:bCs/>
          <w:sz w:val="22"/>
          <w:szCs w:val="22"/>
        </w:rPr>
        <w:t>[Local Government]</w:t>
      </w:r>
    </w:p>
    <w:p w14:paraId="6222C203" w14:textId="3FB353E2" w:rsidR="000006FA" w:rsidRPr="004A19EE" w:rsidRDefault="000006FA" w:rsidP="00856D7F">
      <w:pPr>
        <w:spacing w:after="0" w:line="240" w:lineRule="auto"/>
        <w:rPr>
          <w:b/>
          <w:bCs/>
          <w:sz w:val="22"/>
          <w:szCs w:val="22"/>
        </w:rPr>
      </w:pPr>
      <w:r w:rsidRPr="004A19EE">
        <w:rPr>
          <w:b/>
          <w:bCs/>
          <w:sz w:val="22"/>
          <w:szCs w:val="22"/>
        </w:rPr>
        <w:t>[Email and phone]</w:t>
      </w:r>
    </w:p>
    <w:sectPr w:rsidR="000006FA" w:rsidRPr="004A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6E7"/>
    <w:multiLevelType w:val="multilevel"/>
    <w:tmpl w:val="AC9E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74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D28F45"/>
    <w:rsid w:val="000006FA"/>
    <w:rsid w:val="00003E4F"/>
    <w:rsid w:val="0000481E"/>
    <w:rsid w:val="00022BD6"/>
    <w:rsid w:val="00061453"/>
    <w:rsid w:val="00072D76"/>
    <w:rsid w:val="00077D04"/>
    <w:rsid w:val="00140934"/>
    <w:rsid w:val="0014159F"/>
    <w:rsid w:val="0016027C"/>
    <w:rsid w:val="001A02BC"/>
    <w:rsid w:val="002912E7"/>
    <w:rsid w:val="00293F34"/>
    <w:rsid w:val="002A6D3C"/>
    <w:rsid w:val="002B293E"/>
    <w:rsid w:val="002E313F"/>
    <w:rsid w:val="002E4F03"/>
    <w:rsid w:val="002F7F78"/>
    <w:rsid w:val="00317A68"/>
    <w:rsid w:val="00327CAF"/>
    <w:rsid w:val="00352A9E"/>
    <w:rsid w:val="003704C3"/>
    <w:rsid w:val="003A27E0"/>
    <w:rsid w:val="003B1BF2"/>
    <w:rsid w:val="00402E47"/>
    <w:rsid w:val="00432C30"/>
    <w:rsid w:val="00442150"/>
    <w:rsid w:val="004A19EE"/>
    <w:rsid w:val="004D1A51"/>
    <w:rsid w:val="004D6BE2"/>
    <w:rsid w:val="004E43B7"/>
    <w:rsid w:val="00511A95"/>
    <w:rsid w:val="005C5C00"/>
    <w:rsid w:val="0061538A"/>
    <w:rsid w:val="00633513"/>
    <w:rsid w:val="00634004"/>
    <w:rsid w:val="00665BEC"/>
    <w:rsid w:val="00666D14"/>
    <w:rsid w:val="00676757"/>
    <w:rsid w:val="006B332B"/>
    <w:rsid w:val="006B397F"/>
    <w:rsid w:val="006B545D"/>
    <w:rsid w:val="006E77C3"/>
    <w:rsid w:val="00737E0C"/>
    <w:rsid w:val="00755C48"/>
    <w:rsid w:val="007E419A"/>
    <w:rsid w:val="00856D7F"/>
    <w:rsid w:val="0088793B"/>
    <w:rsid w:val="008C262C"/>
    <w:rsid w:val="009253D4"/>
    <w:rsid w:val="00940C69"/>
    <w:rsid w:val="0095041E"/>
    <w:rsid w:val="009762B7"/>
    <w:rsid w:val="0098283C"/>
    <w:rsid w:val="00997255"/>
    <w:rsid w:val="009C277D"/>
    <w:rsid w:val="009C5290"/>
    <w:rsid w:val="009D67E8"/>
    <w:rsid w:val="00A14E1C"/>
    <w:rsid w:val="00A53476"/>
    <w:rsid w:val="00A678D7"/>
    <w:rsid w:val="00AB19E9"/>
    <w:rsid w:val="00AD08B8"/>
    <w:rsid w:val="00AE05EC"/>
    <w:rsid w:val="00AE2BAF"/>
    <w:rsid w:val="00B26D47"/>
    <w:rsid w:val="00B32EDB"/>
    <w:rsid w:val="00B72B97"/>
    <w:rsid w:val="00B973C1"/>
    <w:rsid w:val="00BF6704"/>
    <w:rsid w:val="00C357F0"/>
    <w:rsid w:val="00C75A57"/>
    <w:rsid w:val="00CA733F"/>
    <w:rsid w:val="00CD30E7"/>
    <w:rsid w:val="00CF21F7"/>
    <w:rsid w:val="00D34910"/>
    <w:rsid w:val="00D50AF1"/>
    <w:rsid w:val="00D95F9E"/>
    <w:rsid w:val="00DA0357"/>
    <w:rsid w:val="00DE0434"/>
    <w:rsid w:val="00DF6245"/>
    <w:rsid w:val="00E906A3"/>
    <w:rsid w:val="00F258EB"/>
    <w:rsid w:val="00F32EFE"/>
    <w:rsid w:val="00F96BDB"/>
    <w:rsid w:val="00FD56CB"/>
    <w:rsid w:val="71D28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8F45"/>
  <w15:chartTrackingRefBased/>
  <w15:docId w15:val="{8953872A-A3FD-4640-9E60-32B45A72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4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3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ED5FB61EE1E4D82363B995A004150" ma:contentTypeVersion="14" ma:contentTypeDescription="Create a new document." ma:contentTypeScope="" ma:versionID="df6cf922663fe6ca5678afcaa1617f67">
  <xsd:schema xmlns:xsd="http://www.w3.org/2001/XMLSchema" xmlns:xs="http://www.w3.org/2001/XMLSchema" xmlns:p="http://schemas.microsoft.com/office/2006/metadata/properties" xmlns:ns2="4433a5dd-39bc-449d-9bdb-d12a6a13611b" xmlns:ns3="e3050638-fcf5-4d56-85f0-534cc5943379" xmlns:ns4="3495c9ca-b50e-45b4-af34-836613f5df1a" targetNamespace="http://schemas.microsoft.com/office/2006/metadata/properties" ma:root="true" ma:fieldsID="b1100bb5207240fb08ee7679726d121d" ns2:_="" ns3:_="" ns4:_="">
    <xsd:import namespace="4433a5dd-39bc-449d-9bdb-d12a6a13611b"/>
    <xsd:import namespace="e3050638-fcf5-4d56-85f0-534cc5943379"/>
    <xsd:import namespace="3495c9ca-b50e-45b4-af34-836613f5df1a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Service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50638-fcf5-4d56-85f0-534cc594337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5c9ca-b50e-45b4-af34-836613f5d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5eb7cd-f991-4e1f-bced-afeaa82c8d1b}" ma:internalName="TaxCatchAll" ma:showField="CatchAllData" ma:web="3495c9ca-b50e-45b4-af34-836613f5d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f0ffc36-a9af-4332-beee-56f6503c83c2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5c9ca-b50e-45b4-af34-836613f5df1a" xsi:nil="true"/>
    <UpgradeAction xmlns="4433a5dd-39bc-449d-9bdb-d12a6a13611b" xsi:nil="true"/>
    <lcf76f155ced4ddcb4097134ff3c332f xmlns="e3050638-fcf5-4d56-85f0-534cc59433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C1C5E-778C-477E-B8FC-5018671EE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e3050638-fcf5-4d56-85f0-534cc5943379"/>
    <ds:schemaRef ds:uri="3495c9ca-b50e-45b4-af34-836613f5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F4EFF-20D2-46F2-80C9-D038CFB2D6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C8BD614-E8DF-4C22-9919-17601C42F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AA8BC-E830-41F5-B9A3-5FAA24B926EB}">
  <ds:schemaRefs>
    <ds:schemaRef ds:uri="http://schemas.microsoft.com/office/2006/metadata/properties"/>
    <ds:schemaRef ds:uri="http://schemas.microsoft.com/office/infopath/2007/PartnerControls"/>
    <ds:schemaRef ds:uri="3495c9ca-b50e-45b4-af34-836613f5df1a"/>
    <ds:schemaRef ds:uri="4433a5dd-39bc-449d-9bdb-d12a6a13611b"/>
    <ds:schemaRef ds:uri="e3050638-fcf5-4d56-85f0-534cc5943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326</Words>
  <Characters>1901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Clapp-Smith, Merritt</dc:creator>
  <cp:keywords/>
  <dc:description/>
  <cp:lastModifiedBy>Clapp-Smith, Merritt</cp:lastModifiedBy>
  <cp:revision>79</cp:revision>
  <dcterms:created xsi:type="dcterms:W3CDTF">2026-03-27T21:13:00Z</dcterms:created>
  <dcterms:modified xsi:type="dcterms:W3CDTF">2026-04-06T15:56:00Z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0x0101009C2ED5FB61EE1E4D82363B995A004150</vt:lpwstr>
  </property>
  <property fmtid="{D5CDD505-2E9C-101B-9397-08002B2CF9AE}" pid="3" name="MediaServiceImageTags">
    <vt:lpwstr/>
  </property>
</Properties>
</file>